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8D" w:rsidRPr="00150D13" w:rsidRDefault="00150D13" w:rsidP="00855E2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50D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Joint Region Nine and Central Region Kelp Survey </w:t>
      </w:r>
      <w:r w:rsidR="00C619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</w:t>
      </w:r>
      <w:r w:rsidRPr="00150D1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onsortia</w:t>
      </w:r>
    </w:p>
    <w:p w:rsidR="00150D13" w:rsidRPr="00855E2E" w:rsidRDefault="00C61911" w:rsidP="00150D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2015 Annual </w:t>
      </w:r>
      <w:r w:rsidR="00150D13" w:rsidRPr="00855E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Meeting Agenda</w:t>
      </w:r>
    </w:p>
    <w:p w:rsidR="00150D13" w:rsidRPr="00150D13" w:rsidRDefault="00150D13" w:rsidP="00150D1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D13">
        <w:rPr>
          <w:rFonts w:ascii="Times New Roman" w:hAnsi="Times New Roman" w:cs="Times New Roman"/>
          <w:color w:val="000000" w:themeColor="text1"/>
          <w:sz w:val="24"/>
          <w:szCs w:val="24"/>
        </w:rPr>
        <w:t>Monday, July 2</w:t>
      </w:r>
      <w:r w:rsidR="00A13B0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50D13">
        <w:rPr>
          <w:rFonts w:ascii="Times New Roman" w:hAnsi="Times New Roman" w:cs="Times New Roman"/>
          <w:color w:val="000000" w:themeColor="text1"/>
          <w:sz w:val="24"/>
          <w:szCs w:val="24"/>
        </w:rPr>
        <w:t>, 2015</w:t>
      </w:r>
    </w:p>
    <w:p w:rsidR="00150D13" w:rsidRDefault="00150D13" w:rsidP="00150D1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D13">
        <w:rPr>
          <w:rFonts w:ascii="Times New Roman" w:hAnsi="Times New Roman" w:cs="Times New Roman"/>
          <w:color w:val="000000" w:themeColor="text1"/>
          <w:sz w:val="24"/>
          <w:szCs w:val="24"/>
        </w:rPr>
        <w:t>9:00AM – 12:25PM</w:t>
      </w:r>
    </w:p>
    <w:p w:rsidR="00A13B06" w:rsidRDefault="00A13B06" w:rsidP="00150D1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 SCCWRP</w:t>
      </w:r>
    </w:p>
    <w:p w:rsidR="00A13B06" w:rsidRDefault="00A13B06" w:rsidP="00150D1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150D13" w:rsidRDefault="00150D13" w:rsidP="00150D1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150D13" w:rsidRDefault="00150D13" w:rsidP="00150D1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0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9:00AM to 9:50AM (Closed Session)</w:t>
      </w:r>
    </w:p>
    <w:p w:rsidR="000E42A8" w:rsidRDefault="000E42A8" w:rsidP="000E42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0E42A8" w:rsidRDefault="00150D13" w:rsidP="000E42A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Joint RNKSC/CRKSC BUSINESS MEETING</w:t>
      </w: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0E42A8" w:rsidRDefault="000E42A8" w:rsidP="000E42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150D13" w:rsidRDefault="00150D13" w:rsidP="000E42A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D13">
        <w:rPr>
          <w:rFonts w:ascii="Times New Roman" w:hAnsi="Times New Roman" w:cs="Times New Roman"/>
          <w:color w:val="000000" w:themeColor="text1"/>
          <w:sz w:val="24"/>
          <w:szCs w:val="24"/>
        </w:rPr>
        <w:t>A business meeting limited to RNKSC and CRKSC members will be held to discuss Consortium business.</w:t>
      </w:r>
    </w:p>
    <w:p w:rsidR="00150D13" w:rsidRPr="00150D13" w:rsidRDefault="00150D13" w:rsidP="000E42A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0E42A8" w:rsidRDefault="00150D13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10:00AM to 12:25PM (Open to the Public)</w:t>
      </w:r>
    </w:p>
    <w:p w:rsidR="00150D13" w:rsidRPr="000E42A8" w:rsidRDefault="00150D13" w:rsidP="0015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INTRODUCTIONS</w:t>
      </w:r>
    </w:p>
    <w:p w:rsidR="00150D13" w:rsidRPr="00150D13" w:rsidRDefault="00150D13" w:rsidP="00150D1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0E42A8" w:rsidRDefault="00150D13" w:rsidP="0015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ORAL PRESENTATION OF THE RESULTS OF THE 2014 SURVEY</w:t>
      </w:r>
    </w:p>
    <w:p w:rsidR="00150D13" w:rsidRPr="00150D13" w:rsidRDefault="00150D13" w:rsidP="00150D1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150D13" w:rsidRDefault="00150D13" w:rsidP="00150D13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D13">
        <w:rPr>
          <w:rFonts w:ascii="Times New Roman" w:hAnsi="Times New Roman" w:cs="Times New Roman"/>
          <w:color w:val="000000" w:themeColor="text1"/>
          <w:sz w:val="24"/>
          <w:szCs w:val="24"/>
        </w:rPr>
        <w:t>Shane Beck (MBC, Applied Environmental Sciences) will report on the results of the 2014 Survey and answer question</w:t>
      </w:r>
      <w:r w:rsidR="004507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5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Consortium and interested public.</w:t>
      </w:r>
    </w:p>
    <w:p w:rsidR="00150D13" w:rsidRPr="00150D13" w:rsidRDefault="00150D13" w:rsidP="00150D13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0E42A8" w:rsidRDefault="00150D13" w:rsidP="0015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CONSORTIUM </w:t>
      </w:r>
      <w:r w:rsidR="00E27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 PUBLIC COMMENTS</w:t>
      </w:r>
    </w:p>
    <w:p w:rsidR="00150D13" w:rsidRPr="00150D13" w:rsidRDefault="00150D13" w:rsidP="00150D1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0E42A8" w:rsidRDefault="00E2793D" w:rsidP="0015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CONSORTIUM  ACCEPTANCE OF 2014 ANNUAL REPORT</w:t>
      </w:r>
    </w:p>
    <w:p w:rsidR="00150D13" w:rsidRPr="00150D13" w:rsidRDefault="00150D13" w:rsidP="00150D13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13" w:rsidRPr="000E42A8" w:rsidRDefault="00150D13" w:rsidP="00150D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0E42A8"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UEST</w:t>
      </w:r>
      <w:r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</w:t>
      </w:r>
      <w:r w:rsidR="000E42A8" w:rsidRPr="000E4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PEAKER: </w:t>
      </w:r>
      <w:r w:rsidRPr="000E42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Ed Parnell will present </w:t>
      </w:r>
    </w:p>
    <w:p w:rsidR="00150D13" w:rsidRPr="00150D13" w:rsidRDefault="00150D13" w:rsidP="00150D13">
      <w:pPr>
        <w:pStyle w:val="ListParagraph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D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150D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Climate and Seascape Forcing of Kelp Forests in Southern California”</w:t>
      </w:r>
    </w:p>
    <w:sectPr w:rsidR="00150D13" w:rsidRPr="00150D13" w:rsidSect="00D9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06BF"/>
    <w:multiLevelType w:val="hybridMultilevel"/>
    <w:tmpl w:val="32E2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characterSpacingControl w:val="doNotCompress"/>
  <w:compat/>
  <w:rsids>
    <w:rsidRoot w:val="00150D13"/>
    <w:rsid w:val="000E42A8"/>
    <w:rsid w:val="00150D13"/>
    <w:rsid w:val="00212871"/>
    <w:rsid w:val="00450705"/>
    <w:rsid w:val="00490FAF"/>
    <w:rsid w:val="00535778"/>
    <w:rsid w:val="00855E2E"/>
    <w:rsid w:val="00876362"/>
    <w:rsid w:val="009D34F4"/>
    <w:rsid w:val="00A13B06"/>
    <w:rsid w:val="00AB487F"/>
    <w:rsid w:val="00C61911"/>
    <w:rsid w:val="00D72B27"/>
    <w:rsid w:val="00D93A8D"/>
    <w:rsid w:val="00E2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D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50D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D1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Rgartman</dc:creator>
  <cp:lastModifiedBy>Rgartman</cp:lastModifiedBy>
  <cp:revision>2</cp:revision>
  <dcterms:created xsi:type="dcterms:W3CDTF">2015-07-23T19:59:00Z</dcterms:created>
  <dcterms:modified xsi:type="dcterms:W3CDTF">2015-07-23T19:59:00Z</dcterms:modified>
</cp:coreProperties>
</file>